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BF" w:rsidRPr="00F558AA" w:rsidRDefault="00613EBF" w:rsidP="00613EB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58A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16B8F" w:rsidRPr="00F558A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F558AA">
        <w:rPr>
          <w:rFonts w:ascii="Times New Roman" w:hAnsi="Times New Roman" w:cs="Times New Roman"/>
          <w:b/>
          <w:sz w:val="24"/>
          <w:szCs w:val="24"/>
        </w:rPr>
        <w:t>3</w:t>
      </w:r>
    </w:p>
    <w:p w:rsidR="009329F5" w:rsidRPr="00647BA2" w:rsidRDefault="009329F5" w:rsidP="00F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D21F7">
        <w:rPr>
          <w:rFonts w:ascii="Times New Roman" w:hAnsi="Times New Roman" w:cs="Times New Roman"/>
          <w:sz w:val="24"/>
          <w:szCs w:val="24"/>
        </w:rPr>
        <w:t>Министру</w:t>
      </w:r>
      <w:r w:rsidRPr="00647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BA2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47BA2"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47BA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D21F7">
        <w:rPr>
          <w:rFonts w:ascii="Times New Roman" w:hAnsi="Times New Roman" w:cs="Times New Roman"/>
          <w:sz w:val="24"/>
          <w:szCs w:val="24"/>
        </w:rPr>
        <w:t>О</w:t>
      </w:r>
      <w:r w:rsidRPr="00647BA2">
        <w:rPr>
          <w:rFonts w:ascii="Times New Roman" w:hAnsi="Times New Roman" w:cs="Times New Roman"/>
          <w:sz w:val="24"/>
          <w:szCs w:val="24"/>
        </w:rPr>
        <w:t>.</w:t>
      </w:r>
      <w:r w:rsidR="00FD21F7">
        <w:rPr>
          <w:rFonts w:ascii="Times New Roman" w:hAnsi="Times New Roman" w:cs="Times New Roman"/>
          <w:sz w:val="24"/>
          <w:szCs w:val="24"/>
        </w:rPr>
        <w:t>С</w:t>
      </w:r>
      <w:r w:rsidRPr="00647B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21F7">
        <w:rPr>
          <w:rFonts w:ascii="Times New Roman" w:hAnsi="Times New Roman" w:cs="Times New Roman"/>
          <w:sz w:val="24"/>
          <w:szCs w:val="24"/>
        </w:rPr>
        <w:t>Провоторовой</w:t>
      </w:r>
      <w:proofErr w:type="spellEnd"/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EB1524" w:rsidRPr="00647BA2" w:rsidRDefault="00EB1524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полное и сокращенное наименование социально ориентированной некоммерческой организации</w:t>
      </w:r>
    </w:p>
    <w:p w:rsidR="00EB1524" w:rsidRPr="00647BA2" w:rsidRDefault="00EB1524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3EBF" w:rsidRPr="00647BA2" w:rsidRDefault="00DB7466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д</w:t>
      </w:r>
      <w:r w:rsidR="00EB1524" w:rsidRPr="00647BA2">
        <w:rPr>
          <w:rFonts w:ascii="Times New Roman" w:hAnsi="Times New Roman" w:cs="Times New Roman"/>
          <w:sz w:val="24"/>
          <w:szCs w:val="24"/>
        </w:rPr>
        <w:t>ата государственной регистрации (при создании),</w:t>
      </w:r>
    </w:p>
    <w:p w:rsidR="00613EBF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3EBF" w:rsidRPr="00647BA2" w:rsidRDefault="00EB1524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номер, идентификационный номер </w:t>
      </w:r>
    </w:p>
    <w:p w:rsidR="00613EBF" w:rsidRPr="00647BA2" w:rsidRDefault="00EB1524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налогоплательщика, </w:t>
      </w:r>
    </w:p>
    <w:p w:rsidR="00613EBF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3EBF" w:rsidRPr="00647BA2" w:rsidRDefault="00EB1524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адрес (место нахождения) постоянно действующего органа</w:t>
      </w:r>
      <w:r w:rsidR="009329F5" w:rsidRPr="00647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BF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3EBF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почтовый адрес, </w:t>
      </w:r>
    </w:p>
    <w:p w:rsidR="00613EBF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13EBF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номер контактного телефона, </w:t>
      </w:r>
    </w:p>
    <w:p w:rsidR="00613EBF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_____________________________________________,_______________________________</w:t>
      </w:r>
    </w:p>
    <w:p w:rsidR="00613EBF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адрес электронной почты социально ориентированной некоммерческой организации, адрес ее сайта в информационно-телекоммуникационной сети Интернет</w:t>
      </w:r>
      <w:r w:rsidR="009329F5" w:rsidRPr="00647B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EBF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3EBF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</w:t>
      </w:r>
      <w:r w:rsidR="00613EBF" w:rsidRPr="00647BA2">
        <w:rPr>
          <w:rFonts w:ascii="Times New Roman" w:hAnsi="Times New Roman" w:cs="Times New Roman"/>
          <w:sz w:val="24"/>
          <w:szCs w:val="24"/>
        </w:rPr>
        <w:t>наименование должности, фамилию, имя, отчество руководителя социально ориентированной некоммерческой организации</w:t>
      </w:r>
    </w:p>
    <w:p w:rsidR="009329F5" w:rsidRPr="00647BA2" w:rsidRDefault="00613EB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329F5" w:rsidRPr="00647B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9F5" w:rsidRPr="00647BA2" w:rsidRDefault="009329F5" w:rsidP="009329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A2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13023" w:rsidRPr="00647BA2">
        <w:rPr>
          <w:rFonts w:ascii="Times New Roman" w:hAnsi="Times New Roman" w:cs="Times New Roman"/>
          <w:b/>
          <w:sz w:val="24"/>
          <w:szCs w:val="24"/>
        </w:rPr>
        <w:t xml:space="preserve"> социально ориентированной некоммерческой организации о предоставлении имущества</w:t>
      </w:r>
      <w:r w:rsidR="00DB7466" w:rsidRPr="00647BA2">
        <w:rPr>
          <w:rFonts w:ascii="Times New Roman" w:hAnsi="Times New Roman" w:cs="Times New Roman"/>
          <w:b/>
          <w:sz w:val="24"/>
          <w:szCs w:val="24"/>
        </w:rPr>
        <w:t xml:space="preserve"> в безвозмездное пользование</w:t>
      </w: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BE6" w:rsidRPr="00647BA2" w:rsidRDefault="009329F5" w:rsidP="00243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Прошу Вас передать в </w:t>
      </w:r>
      <w:r w:rsidR="00213023" w:rsidRPr="00647BA2">
        <w:rPr>
          <w:rFonts w:ascii="Times New Roman" w:hAnsi="Times New Roman" w:cs="Times New Roman"/>
          <w:sz w:val="24"/>
          <w:szCs w:val="24"/>
        </w:rPr>
        <w:t>безвозмездное пользование______________________________</w:t>
      </w:r>
      <w:r w:rsidR="00213023" w:rsidRPr="00647BA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647BA2">
        <w:rPr>
          <w:rFonts w:ascii="Times New Roman" w:hAnsi="Times New Roman" w:cs="Times New Roman"/>
          <w:sz w:val="24"/>
          <w:szCs w:val="24"/>
        </w:rPr>
        <w:t xml:space="preserve"> общей  площадью _____________ кв</w:t>
      </w:r>
      <w:r w:rsidR="008B1BE6" w:rsidRPr="00647BA2">
        <w:rPr>
          <w:rFonts w:ascii="Times New Roman" w:hAnsi="Times New Roman" w:cs="Times New Roman"/>
          <w:sz w:val="24"/>
          <w:szCs w:val="24"/>
        </w:rPr>
        <w:t>. м,</w:t>
      </w:r>
    </w:p>
    <w:p w:rsidR="009329F5" w:rsidRPr="00647BA2" w:rsidRDefault="00EB1524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A2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47BA2">
        <w:rPr>
          <w:rFonts w:ascii="Times New Roman" w:hAnsi="Times New Roman" w:cs="Times New Roman"/>
          <w:sz w:val="24"/>
          <w:szCs w:val="24"/>
        </w:rPr>
        <w:t xml:space="preserve"> </w:t>
      </w:r>
      <w:r w:rsidR="009329F5" w:rsidRPr="00647BA2">
        <w:rPr>
          <w:rFonts w:ascii="Times New Roman" w:hAnsi="Times New Roman" w:cs="Times New Roman"/>
          <w:sz w:val="24"/>
          <w:szCs w:val="24"/>
        </w:rPr>
        <w:t>по адресу: ________________________________</w:t>
      </w: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на срок____________________________________________________________</w:t>
      </w:r>
    </w:p>
    <w:p w:rsidR="00EB1524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gramStart"/>
      <w:r w:rsidRPr="00647BA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47BA2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EB1524" w:rsidRPr="00647BA2" w:rsidRDefault="00EB1524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EE1" w:rsidRPr="00647BA2" w:rsidRDefault="00883EE1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A2">
        <w:rPr>
          <w:rFonts w:ascii="Times New Roman" w:hAnsi="Times New Roman" w:cs="Times New Roman"/>
          <w:sz w:val="24"/>
          <w:szCs w:val="24"/>
        </w:rPr>
        <w:t xml:space="preserve">сведения о видах деятельности, предусмотренных пунктом 1 статьи 31.1 Федерального </w:t>
      </w:r>
      <w:r w:rsidRPr="00647BA2">
        <w:rPr>
          <w:rFonts w:ascii="Times New Roman" w:hAnsi="Times New Roman" w:cs="Times New Roman"/>
          <w:sz w:val="24"/>
          <w:szCs w:val="24"/>
        </w:rPr>
        <w:lastRenderedPageBreak/>
        <w:t>закона от 12.01.1996 № 7-ФЗ «О некоммерческих организациях», Статьей 6 Закона Воронежской области от 06.10.2011 № 134-ОЗ «О государственной (областной) поддержке социально ориентированных некоммерческих организаций в Воронежской области», которые социально ориентированная некоммерческая организация осуществляла в соответствии с учредительными документами за последние пять лет, а также сведения о содержании и результатах такой деятельности</w:t>
      </w:r>
      <w:proofErr w:type="gramEnd"/>
      <w:r w:rsidRPr="00647BA2">
        <w:rPr>
          <w:rFonts w:ascii="Times New Roman" w:hAnsi="Times New Roman" w:cs="Times New Roman"/>
          <w:sz w:val="24"/>
          <w:szCs w:val="24"/>
        </w:rPr>
        <w:t xml:space="preserve"> (виды деятельности, краткое описание содержания и конкретных результатов реализованных программ, проектов, мероприятий)</w:t>
      </w:r>
    </w:p>
    <w:p w:rsidR="00EB1524" w:rsidRPr="00647BA2" w:rsidRDefault="00EB1524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5A9" w:rsidRPr="00647BA2" w:rsidRDefault="001535A9" w:rsidP="00153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5A9" w:rsidRPr="00647BA2" w:rsidRDefault="001535A9" w:rsidP="00153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A2">
        <w:rPr>
          <w:rFonts w:ascii="Times New Roman" w:hAnsi="Times New Roman" w:cs="Times New Roman"/>
          <w:sz w:val="24"/>
          <w:szCs w:val="24"/>
        </w:rPr>
        <w:t>сведения о видах деятельности, предусмотренных пунктом 1 статьи 31.1 Федерального закона от 12.01.1996 № 7-ФЗ «О некоммерческих организациях», Статьей 6 Закона Воронежской области от 06.10.2011 № 134-ОЗ «О государственной (областной) поддержке социально ориентированных некоммерческих организаций в Воронежской области», осуществляемых социально ориентированной некоммерческой организацией в соответствии с у</w:t>
      </w:r>
      <w:bookmarkStart w:id="0" w:name="_GoBack"/>
      <w:bookmarkEnd w:id="0"/>
      <w:r w:rsidRPr="00647BA2">
        <w:rPr>
          <w:rFonts w:ascii="Times New Roman" w:hAnsi="Times New Roman" w:cs="Times New Roman"/>
          <w:sz w:val="24"/>
          <w:szCs w:val="24"/>
        </w:rPr>
        <w:t>чредительными документами, а также сведения о содержании и  результатах такой деятельности (виды деятельности, краткое описание содержания</w:t>
      </w:r>
      <w:proofErr w:type="gramEnd"/>
      <w:r w:rsidRPr="00647BA2">
        <w:rPr>
          <w:rFonts w:ascii="Times New Roman" w:hAnsi="Times New Roman" w:cs="Times New Roman"/>
          <w:sz w:val="24"/>
          <w:szCs w:val="24"/>
        </w:rPr>
        <w:t xml:space="preserve"> реализуемых программ, проектов, мероприятий)</w:t>
      </w:r>
    </w:p>
    <w:p w:rsidR="001535A9" w:rsidRPr="00647BA2" w:rsidRDefault="001535A9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A2">
        <w:rPr>
          <w:rFonts w:ascii="Times New Roman" w:hAnsi="Times New Roman" w:cs="Times New Roman"/>
          <w:sz w:val="24"/>
          <w:szCs w:val="24"/>
        </w:rPr>
        <w:t xml:space="preserve">сведения об объеме денежных средств,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деятельности, предусмотренных пунктом 1 статьи 31.1 Федерального закона от 12.01.1996 № 7-ФЗ «О некоммерческих организациях», статьей 6 Закона Воронежской области от06.10.2011 № 134-ОЗ «О государственной (областной) поддержке социально ориентированных некоммерческих организаций в Воронежской области», </w:t>
      </w:r>
      <w:r w:rsidRPr="00647BA2">
        <w:rPr>
          <w:rFonts w:ascii="Times New Roman" w:hAnsi="Times New Roman" w:cs="Times New Roman"/>
          <w:b/>
          <w:sz w:val="24"/>
          <w:szCs w:val="24"/>
        </w:rPr>
        <w:t>за последние пять лет</w:t>
      </w:r>
      <w:r w:rsidRPr="00647BA2">
        <w:rPr>
          <w:rFonts w:ascii="Times New Roman" w:hAnsi="Times New Roman" w:cs="Times New Roman"/>
          <w:sz w:val="24"/>
          <w:szCs w:val="24"/>
        </w:rPr>
        <w:t xml:space="preserve"> (за каждый</w:t>
      </w:r>
      <w:proofErr w:type="gramEnd"/>
      <w:r w:rsidRPr="00647BA2">
        <w:rPr>
          <w:rFonts w:ascii="Times New Roman" w:hAnsi="Times New Roman" w:cs="Times New Roman"/>
          <w:sz w:val="24"/>
          <w:szCs w:val="24"/>
        </w:rPr>
        <w:t xml:space="preserve"> год: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</w:t>
      </w:r>
    </w:p>
    <w:p w:rsidR="001535A9" w:rsidRPr="00647BA2" w:rsidRDefault="001535A9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5A9" w:rsidRPr="00647BA2" w:rsidRDefault="001535A9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сведения о грантах,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</w:t>
      </w:r>
      <w:proofErr w:type="gramStart"/>
      <w:r w:rsidRPr="00647B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647BA2">
        <w:rPr>
          <w:rFonts w:ascii="Times New Roman" w:hAnsi="Times New Roman" w:cs="Times New Roman"/>
          <w:sz w:val="24"/>
          <w:szCs w:val="24"/>
        </w:rPr>
        <w:t>наименования указанных организаций, размеры грантов, даты их получения, краткое описание проектов (мероприятий), на реализацию которых они выделены)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сведения о субсидиях, полученных социально ориентированной некоммерческой организацией из федерального бюджета, бюджетов субъектов Российской Федерации и местных бюджетов за последние пять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</w:t>
      </w:r>
    </w:p>
    <w:p w:rsidR="008C2798" w:rsidRPr="00647BA2" w:rsidRDefault="008C2798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ECE" w:rsidRPr="00647BA2" w:rsidRDefault="008C2798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47BA2">
        <w:rPr>
          <w:rFonts w:ascii="Times New Roman" w:hAnsi="Times New Roman" w:cs="Times New Roman"/>
          <w:sz w:val="24"/>
          <w:szCs w:val="24"/>
        </w:rPr>
        <w:br/>
      </w:r>
      <w:r w:rsidR="009F7ECE"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F7ECE" w:rsidRPr="00647BA2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47BA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сведения о средней численности работников социально ориентированной некоммерческой организации за последние пять лет (средняя численность работников за каждый год)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47BA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сведения о средней численности добровольцев социально ориентированной некоммерческой организации за последние пять лет (средняя численность добровольцев за каждый год);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сведения о недвижимом имуществе, принадлежащем социально ориентированной некоммерческой организации на праве собственности (наименование, площадь, кадастровые номера, адреса, даты государственной регистрации права собственности)</w:t>
      </w:r>
    </w:p>
    <w:p w:rsidR="0047570F" w:rsidRPr="00647BA2" w:rsidRDefault="0047570F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70F" w:rsidRPr="00647BA2" w:rsidRDefault="0047570F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ECE" w:rsidRPr="00647BA2" w:rsidRDefault="0047570F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Pr="00647BA2">
        <w:rPr>
          <w:rFonts w:ascii="Times New Roman" w:hAnsi="Times New Roman" w:cs="Times New Roman"/>
          <w:sz w:val="24"/>
          <w:szCs w:val="24"/>
        </w:rPr>
        <w:br/>
      </w:r>
      <w:r w:rsidR="009F7ECE"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F7ECE" w:rsidRPr="00647BA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A2">
        <w:rPr>
          <w:rFonts w:ascii="Times New Roman" w:hAnsi="Times New Roman" w:cs="Times New Roman"/>
          <w:sz w:val="24"/>
          <w:szCs w:val="24"/>
        </w:rPr>
        <w:t>сведения о недвижимом имуществе, находящемся во владении и (или) в пользовании социально ориентированной некоммерческой организации за последние пять лет, за исключением недвижимого имущества, право владения и (или) пользование которым осуществлялось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к государственной и муниципальной собственности)</w:t>
      </w:r>
      <w:proofErr w:type="gramEnd"/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47BA2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647BA2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647BA2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647BA2">
        <w:rPr>
          <w:rFonts w:ascii="Times New Roman" w:hAnsi="Times New Roman" w:cs="Times New Roman"/>
          <w:sz w:val="24"/>
          <w:szCs w:val="24"/>
        </w:rPr>
        <w:br/>
        <w:t>сведения о наличии у социально ориентированной некоммерческой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F7ECE" w:rsidRPr="00647BA2" w:rsidRDefault="009F7ECE" w:rsidP="009F7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сведения о видах деятельности, предусмотренных пунктом 1 статьи 31.1 Федерального закона от 12.01.1996 № 7-ФЗ «О некоммерческих организациях», статьей 6 Закона Воронежской области от 06.10.2011 № 134-ОЗ «О государственной (областной) поддержке социально ориентированных некоммерческих организаций в Воронежской области", для осуществления которых на территории Воронежской области социально ориентированная некоммерческая организация обязуется использовать объект</w:t>
      </w:r>
    </w:p>
    <w:p w:rsidR="005749EA" w:rsidRPr="00647BA2" w:rsidRDefault="005749EA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9EA" w:rsidRPr="00647BA2" w:rsidRDefault="005749EA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9EA" w:rsidRPr="00647BA2" w:rsidRDefault="005749EA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47BA2">
        <w:rPr>
          <w:rFonts w:ascii="Times New Roman" w:hAnsi="Times New Roman" w:cs="Times New Roman"/>
          <w:sz w:val="24"/>
          <w:szCs w:val="24"/>
        </w:rPr>
        <w:br/>
      </w:r>
      <w:r w:rsidR="009F7ECE" w:rsidRPr="00647BA2">
        <w:rPr>
          <w:rFonts w:ascii="Times New Roman" w:hAnsi="Times New Roman" w:cs="Times New Roman"/>
          <w:sz w:val="24"/>
          <w:szCs w:val="24"/>
        </w:rPr>
        <w:t xml:space="preserve">обоснование потребности социально ориентированной некоммерческой организации </w:t>
      </w:r>
      <w:r w:rsidRPr="00647BA2">
        <w:rPr>
          <w:rFonts w:ascii="Times New Roman" w:hAnsi="Times New Roman" w:cs="Times New Roman"/>
          <w:sz w:val="24"/>
          <w:szCs w:val="24"/>
        </w:rPr>
        <w:t xml:space="preserve">в предоставлении объекта в </w:t>
      </w:r>
      <w:r w:rsidR="00D2689E" w:rsidRPr="00647BA2">
        <w:rPr>
          <w:rFonts w:ascii="Times New Roman" w:hAnsi="Times New Roman" w:cs="Times New Roman"/>
          <w:sz w:val="24"/>
          <w:szCs w:val="24"/>
        </w:rPr>
        <w:t>безвозмездное пользование</w:t>
      </w:r>
    </w:p>
    <w:p w:rsidR="005749EA" w:rsidRPr="00647BA2" w:rsidRDefault="005749EA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9EA" w:rsidRPr="00647BA2" w:rsidRDefault="005749EA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9EA" w:rsidRPr="00647BA2" w:rsidRDefault="005749EA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согласие на заключение договора </w:t>
      </w:r>
      <w:r w:rsidR="00D2689E" w:rsidRPr="00647BA2">
        <w:rPr>
          <w:rFonts w:ascii="Times New Roman" w:hAnsi="Times New Roman" w:cs="Times New Roman"/>
          <w:sz w:val="24"/>
          <w:szCs w:val="24"/>
        </w:rPr>
        <w:t>безвозмездного пользования объектом</w:t>
      </w:r>
      <w:r w:rsidRPr="00647BA2">
        <w:rPr>
          <w:rFonts w:ascii="Times New Roman" w:hAnsi="Times New Roman" w:cs="Times New Roman"/>
          <w:sz w:val="24"/>
          <w:szCs w:val="24"/>
        </w:rPr>
        <w:t xml:space="preserve"> по типовой форме</w:t>
      </w:r>
    </w:p>
    <w:p w:rsidR="005749EA" w:rsidRPr="00647BA2" w:rsidRDefault="005749EA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9EA" w:rsidRPr="00647BA2" w:rsidRDefault="005749EA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Приложение</w:t>
      </w:r>
      <w:r w:rsidR="00243176" w:rsidRPr="00647BA2">
        <w:rPr>
          <w:rFonts w:ascii="Times New Roman" w:hAnsi="Times New Roman" w:cs="Times New Roman"/>
          <w:sz w:val="24"/>
          <w:szCs w:val="24"/>
        </w:rPr>
        <w:t>*</w:t>
      </w:r>
      <w:r w:rsidRPr="00647BA2">
        <w:rPr>
          <w:rFonts w:ascii="Times New Roman" w:hAnsi="Times New Roman" w:cs="Times New Roman"/>
          <w:sz w:val="24"/>
          <w:szCs w:val="24"/>
        </w:rPr>
        <w:t>:</w:t>
      </w: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>** перечень документов на _____ листах.</w:t>
      </w: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9F5" w:rsidRPr="00647BA2" w:rsidRDefault="009329F5" w:rsidP="0093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Подпись и печать заявителя</w:t>
      </w:r>
    </w:p>
    <w:p w:rsidR="009329F5" w:rsidRPr="00647BA2" w:rsidRDefault="009329F5" w:rsidP="0093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6F5" w:rsidRPr="00647BA2" w:rsidRDefault="00F558AA">
      <w:pPr>
        <w:rPr>
          <w:rFonts w:ascii="Times New Roman" w:hAnsi="Times New Roman" w:cs="Times New Roman"/>
          <w:sz w:val="24"/>
          <w:szCs w:val="24"/>
        </w:rPr>
      </w:pPr>
    </w:p>
    <w:p w:rsidR="00243176" w:rsidRPr="00647BA2" w:rsidRDefault="00243176" w:rsidP="002431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7F3192" w:rsidRPr="00647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о</w:t>
      </w:r>
      <w:r w:rsidRPr="00647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бязательны</w:t>
      </w:r>
      <w:r w:rsidR="007F3192" w:rsidRPr="00647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47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предоставлению:</w:t>
      </w:r>
    </w:p>
    <w:p w:rsidR="00243176" w:rsidRPr="00647BA2" w:rsidRDefault="00243176" w:rsidP="002431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учредительных документов социально ориентированной некоммерческой организации;</w:t>
      </w:r>
    </w:p>
    <w:p w:rsidR="00243176" w:rsidRPr="00647BA2" w:rsidRDefault="00243176" w:rsidP="002431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руководителя социально ориентированной некоммерческой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действий, подписанная руководителем и заверенная печатью указанной организации или нотариально удостоверенная копия такой доверенности;</w:t>
      </w:r>
      <w:proofErr w:type="gramEnd"/>
    </w:p>
    <w:p w:rsidR="00243176" w:rsidRPr="00647BA2" w:rsidRDefault="00243176" w:rsidP="002431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сделки по форме договора, содержащейся в размещенном на официальном сайте извещении, на условиях, указанных в заявлении о предоставлении объекта в аренду, в случае если принятие такого решения предусмотрено учредительными документами социально ориентированной некоммерческой организации.</w:t>
      </w:r>
    </w:p>
    <w:p w:rsidR="00243176" w:rsidRPr="00647BA2" w:rsidRDefault="007F3192" w:rsidP="002431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которые ориентированная некоммерческая организация вправе предоставить по собственной инициативе:</w:t>
      </w:r>
    </w:p>
    <w:p w:rsidR="007F3192" w:rsidRPr="00647BA2" w:rsidRDefault="007F3192" w:rsidP="007F31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выписка из Единого государственного реестра юридических лиц со сведениями о социально ориентированной некоммерческой организации, выданная не ранее чем за три месяца до даты размещения извещения на официальном сайте, или нотариально удостоверенная копия такой выписки;</w:t>
      </w:r>
    </w:p>
    <w:p w:rsidR="007F3192" w:rsidRPr="00647BA2" w:rsidRDefault="007F3192" w:rsidP="007F31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документов, представленных социально ориентированной некоммерческой организацией в федеральный орган исполнительной власти, уполномоченный в сфере регистрации некоммерческих организаций, в соответствии с подпунктом 3 и (или) подпунктом 3.1 статьи 32 Федерального закона «О некоммерческих организациях» за последние пять лет;</w:t>
      </w:r>
    </w:p>
    <w:p w:rsidR="007F3192" w:rsidRPr="00647BA2" w:rsidRDefault="007F3192" w:rsidP="007F31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годовой бухгалтерской отчетности социально ориентированной некоммерческой организации за последние пять лет;</w:t>
      </w:r>
    </w:p>
    <w:p w:rsidR="007F3192" w:rsidRPr="00647BA2" w:rsidRDefault="007F3192" w:rsidP="007F31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социально ориентированной некоммерческой организации, или их копии;</w:t>
      </w:r>
    </w:p>
    <w:p w:rsidR="007F3192" w:rsidRPr="00647BA2" w:rsidRDefault="007F3192" w:rsidP="007F31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документы, содержащие, подтверждающие и (или) поясняющие сведения</w:t>
      </w:r>
      <w:r w:rsidR="005C4298" w:rsidRPr="00647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192" w:rsidRDefault="007F3192" w:rsidP="002431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Default="00B83784" w:rsidP="002431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1F7" w:rsidRPr="00647BA2" w:rsidRDefault="00B83784" w:rsidP="00F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7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FD21F7">
        <w:rPr>
          <w:rFonts w:ascii="Times New Roman" w:hAnsi="Times New Roman" w:cs="Times New Roman"/>
          <w:sz w:val="24"/>
          <w:szCs w:val="24"/>
        </w:rPr>
        <w:t xml:space="preserve">                                    Министру</w:t>
      </w:r>
      <w:r w:rsidR="00FD21F7" w:rsidRPr="00647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21F7" w:rsidRPr="00647BA2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FD21F7" w:rsidRPr="00647BA2" w:rsidRDefault="00FD21F7" w:rsidP="00F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47BA2"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FD21F7" w:rsidRPr="00647BA2" w:rsidRDefault="00FD21F7" w:rsidP="00F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47BA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D21F7" w:rsidRPr="00647BA2" w:rsidRDefault="00FD21F7" w:rsidP="00F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</w:t>
      </w:r>
      <w:r w:rsidRPr="00647B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7B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Провоторовой</w:t>
      </w:r>
      <w:proofErr w:type="spellEnd"/>
    </w:p>
    <w:p w:rsidR="00B83784" w:rsidRPr="00B83784" w:rsidRDefault="00B83784" w:rsidP="00FD21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наименование социально ориентированной некоммерческой организации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государственной регистрации (при создании),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государственный регистрационный номер, идентификационный номер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налогоплательщика,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(место нахождения) постоянно действующего органа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адрес,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телефона,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социально ориентированной некоммерческой организации, адрес ее сайта в информационно-телекоммуникационной сети Интернет 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должности, фамилию, имя, отчество руководителя социально ориентированной некоммерческой организации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           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социально ориентированной некоммерческой организации о предоставлении имущества в аренду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передать в аренду _________________________________________________ общей  площадью _____________ кв. м,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</w:t>
      </w:r>
      <w:proofErr w:type="gramStart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видах деятельности, предусмотренных пунктом 1 статьи 31.1 Федерального закона от 12.01.1996 № 7-ФЗ «О некоммерческих организациях», Статьей 6 Закона 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Воронежской области от 06.10.2011 № 134-ОЗ «О государственной (областной) поддержке социально ориентированных некоммерческих организаций в Воронежской области», которые социально ориентированная некоммерческая организация осуществляла в соответствии с учредительными документами за последние пять лет, а также сведения о содержании и результатах такой деятельности</w:t>
      </w:r>
      <w:proofErr w:type="gramEnd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(виды деятельности, краткое описание содержания и конкретных результатов реализованных программ, проектов, мероприятий)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видах деятельности, предусмотренных пунктом 1 статьи 31.1 Федерального закона от 12.01.1996 № 7-ФЗ «О некоммерческих организациях», Статьей 6 Закона Воронежской области от 06.10.2011 № 134-ОЗ «О государственной (областной) поддержке социально ориентированных некоммерческих организаций в Воронежской области», осуществляемых социально ориентированной некоммерческой организацией в соответствии с учредительными документами, а также сведения о содержании и  результатах такой деятельности (виды деятельности, краткое описание содержания</w:t>
      </w:r>
      <w:proofErr w:type="gramEnd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реализуемых программ, проектов, мероприятий)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объеме денежных средств,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деятельности, предусмотренных пунктом 1 статьи 31.1 Федерального закона от 12.01.1996 № 7-ФЗ «О некоммерческих организациях», статьей 6 Закона Воронежской области от06.10.2011 № 134-ОЗ «О государственной (областной) поддержке социально ориентированных некоммерческих организаций в Воронежской области», </w:t>
      </w:r>
      <w:r w:rsidRPr="00B8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последние пять лет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каждый</w:t>
      </w:r>
      <w:proofErr w:type="gramEnd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грантах,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</w:t>
      </w:r>
      <w:proofErr w:type="gramStart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указанных организаций, размеры грантов, даты их получения, краткое описание проектов (мероприятий), на реализацию которых они выделены)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субсидиях, полученных социально ориентированной некоммерческой организацией из федерального бюджета, бюджетов субъектов Российской Федерации и местных бюджетов за последние пять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средней численности работников социально ориентированной некоммерческой организации за последние пять лет (средняя численность работников за каждый год)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 сведения о средней численности добровольцев социально ориентированной некоммерческой организации за последние пять лет (средняя численность добровольцев за каждый год);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недвижимом имуществе, принадлежащем социально ориентированной некоммерческой организации на праве собственности (наименование, площадь, кадастровые номера, адреса, даты государственной регистрации права собственности)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недвижимом имуществе, находящемся во владении и (или) в пользовании социально ориентированной некоммерческой организации за последние пять лет, за исключением недвижимого имущества, право владения и (или) пользование которым осуществлялось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к государственной и муниципальной собственности)</w:t>
      </w:r>
      <w:proofErr w:type="gramEnd"/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наличии у социально ориентированной некоммерческой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видах деятельности, предусмотренных пунктом 1 статьи 31.1 Федерального закона от 12.01.1996 № 7-ФЗ «О некоммерческих организациях», статьей 6 Закона Воронежской области от 06.10.2011 № 134-ОЗ «О государственной (областной) поддержке социально ориентированных некоммерческих организаций в Воронежской области", для осуществления которых на территории Воронежской области социально ориентированная некоммерческая организация обязуется использовать объект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потребности социально ориентированной некоммерческой организации в предоставлении объекта в аренду на льготных условиях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на заключение договора аренды объекта по типовой форме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Приложение*: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** перечень документов на _____ листах.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и печать заявителя</w:t>
      </w:r>
    </w:p>
    <w:p w:rsidR="00B83784" w:rsidRPr="00B83784" w:rsidRDefault="00B83784" w:rsidP="00B837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4" w:rsidRPr="00B83784" w:rsidRDefault="00B83784" w:rsidP="00B83784">
      <w:pPr>
        <w:rPr>
          <w:rFonts w:ascii="Times New Roman" w:hAnsi="Times New Roman" w:cs="Times New Roman"/>
          <w:sz w:val="24"/>
          <w:szCs w:val="24"/>
        </w:rPr>
      </w:pPr>
    </w:p>
    <w:p w:rsidR="00B83784" w:rsidRPr="00B83784" w:rsidRDefault="00B83784" w:rsidP="00B83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8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обязательные к предоставлению:</w:t>
      </w:r>
    </w:p>
    <w:p w:rsidR="00B83784" w:rsidRPr="00B83784" w:rsidRDefault="00B83784" w:rsidP="00B83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учредительных документов социально ориентированной некоммерческой организации;</w:t>
      </w:r>
    </w:p>
    <w:p w:rsidR="00B83784" w:rsidRPr="00B83784" w:rsidRDefault="00B83784" w:rsidP="00B83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руководителя социально ориентированной некоммерческой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действий, подписанная руководителем и заверенная печатью указанной организации или нотариально удостоверенная копия такой доверенности;</w:t>
      </w:r>
      <w:proofErr w:type="gramEnd"/>
    </w:p>
    <w:p w:rsidR="00B83784" w:rsidRPr="00B83784" w:rsidRDefault="00B83784" w:rsidP="00B83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сделки по форме договора, содержащейся в размещенном на официальном сайте извещении, на условиях, указанных в заявлении о предоставлении объекта в аренду, в случае если принятие такого решения предусмотрено учредительными документами социально ориентированной некоммерческой организации.</w:t>
      </w:r>
    </w:p>
    <w:p w:rsidR="00B83784" w:rsidRPr="00B83784" w:rsidRDefault="00B83784" w:rsidP="00B837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которые ориентированная некоммерческая организация вправе предоставить по собственной инициативе:</w:t>
      </w:r>
    </w:p>
    <w:p w:rsidR="00B83784" w:rsidRPr="00B83784" w:rsidRDefault="00B83784" w:rsidP="00B83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выписка из Единого государственного реестра юридических лиц со сведениями о социально ориентированной некоммерческой организации, выданная не ранее чем за три месяца до даты размещения извещения на официальном сайте, или нотариально удостоверенная копия такой выписки;</w:t>
      </w:r>
    </w:p>
    <w:p w:rsidR="00B83784" w:rsidRPr="00B83784" w:rsidRDefault="00B83784" w:rsidP="00B83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документов, представленных социально ориентированной некоммерческой организацией в федеральный орган исполнительной власти, уполномоченный в сфере регистрации некоммерческих организаций, в соответствии с подпунктом 3 и (или) подпунктом 3.1 статьи 32 Федерального закона «О некоммерческих организациях» за последние пять лет;</w:t>
      </w:r>
    </w:p>
    <w:p w:rsidR="00B83784" w:rsidRPr="00B83784" w:rsidRDefault="00B83784" w:rsidP="00B83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годовой бухгалтерской отчетности социально ориентированной некоммерческой организации за последние пять лет;</w:t>
      </w:r>
    </w:p>
    <w:p w:rsidR="00B83784" w:rsidRPr="00B83784" w:rsidRDefault="00B83784" w:rsidP="00B83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</w:t>
      </w: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(отзывы, рекомендации) деятельности социально ориентированной некоммерческой организации, или их копии;</w:t>
      </w:r>
    </w:p>
    <w:p w:rsidR="00B83784" w:rsidRPr="00B83784" w:rsidRDefault="00B83784" w:rsidP="00B83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4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документы, содержащие, подтверждающие и (или) поясняющие сведения.</w:t>
      </w:r>
    </w:p>
    <w:p w:rsidR="00B83784" w:rsidRPr="00B83784" w:rsidRDefault="00B83784" w:rsidP="00B83784">
      <w:pPr>
        <w:rPr>
          <w:rFonts w:ascii="Times New Roman" w:hAnsi="Times New Roman" w:cs="Times New Roman"/>
          <w:sz w:val="24"/>
          <w:szCs w:val="24"/>
        </w:rPr>
      </w:pPr>
    </w:p>
    <w:p w:rsidR="00B83784" w:rsidRPr="00647BA2" w:rsidRDefault="00B83784" w:rsidP="002431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3784" w:rsidRPr="00647BA2" w:rsidSect="00B8378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22" w:rsidRDefault="00094D22" w:rsidP="00B83784">
      <w:pPr>
        <w:spacing w:after="0" w:line="240" w:lineRule="auto"/>
      </w:pPr>
      <w:r>
        <w:separator/>
      </w:r>
    </w:p>
  </w:endnote>
  <w:endnote w:type="continuationSeparator" w:id="0">
    <w:p w:rsidR="00094D22" w:rsidRDefault="00094D22" w:rsidP="00B8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22" w:rsidRDefault="00094D22" w:rsidP="00B83784">
      <w:pPr>
        <w:spacing w:after="0" w:line="240" w:lineRule="auto"/>
      </w:pPr>
      <w:r>
        <w:separator/>
      </w:r>
    </w:p>
  </w:footnote>
  <w:footnote w:type="continuationSeparator" w:id="0">
    <w:p w:rsidR="00094D22" w:rsidRDefault="00094D22" w:rsidP="00B8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15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3784" w:rsidRPr="00B83784" w:rsidRDefault="00B83784">
        <w:pPr>
          <w:pStyle w:val="a5"/>
          <w:jc w:val="right"/>
          <w:rPr>
            <w:rFonts w:ascii="Times New Roman" w:hAnsi="Times New Roman" w:cs="Times New Roman"/>
          </w:rPr>
        </w:pPr>
        <w:r w:rsidRPr="00B83784">
          <w:rPr>
            <w:rFonts w:ascii="Times New Roman" w:hAnsi="Times New Roman" w:cs="Times New Roman"/>
          </w:rPr>
          <w:fldChar w:fldCharType="begin"/>
        </w:r>
        <w:r w:rsidRPr="00B83784">
          <w:rPr>
            <w:rFonts w:ascii="Times New Roman" w:hAnsi="Times New Roman" w:cs="Times New Roman"/>
          </w:rPr>
          <w:instrText>PAGE   \* MERGEFORMAT</w:instrText>
        </w:r>
        <w:r w:rsidRPr="00B83784">
          <w:rPr>
            <w:rFonts w:ascii="Times New Roman" w:hAnsi="Times New Roman" w:cs="Times New Roman"/>
          </w:rPr>
          <w:fldChar w:fldCharType="separate"/>
        </w:r>
        <w:r w:rsidR="00F558AA">
          <w:rPr>
            <w:rFonts w:ascii="Times New Roman" w:hAnsi="Times New Roman" w:cs="Times New Roman"/>
            <w:noProof/>
          </w:rPr>
          <w:t>11</w:t>
        </w:r>
        <w:r w:rsidRPr="00B83784">
          <w:rPr>
            <w:rFonts w:ascii="Times New Roman" w:hAnsi="Times New Roman" w:cs="Times New Roman"/>
          </w:rPr>
          <w:fldChar w:fldCharType="end"/>
        </w:r>
      </w:p>
    </w:sdtContent>
  </w:sdt>
  <w:p w:rsidR="00B83784" w:rsidRDefault="00B837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F5"/>
    <w:rsid w:val="00094D22"/>
    <w:rsid w:val="00116B8F"/>
    <w:rsid w:val="00136EA7"/>
    <w:rsid w:val="00151D2F"/>
    <w:rsid w:val="001535A9"/>
    <w:rsid w:val="00213023"/>
    <w:rsid w:val="00243176"/>
    <w:rsid w:val="0047570F"/>
    <w:rsid w:val="00512472"/>
    <w:rsid w:val="005749EA"/>
    <w:rsid w:val="005C4298"/>
    <w:rsid w:val="00605CC1"/>
    <w:rsid w:val="00613EBF"/>
    <w:rsid w:val="00647BA2"/>
    <w:rsid w:val="00796187"/>
    <w:rsid w:val="007C5F4B"/>
    <w:rsid w:val="007F3192"/>
    <w:rsid w:val="00883EE1"/>
    <w:rsid w:val="008B1BE6"/>
    <w:rsid w:val="008C2798"/>
    <w:rsid w:val="009329F5"/>
    <w:rsid w:val="009F7ECE"/>
    <w:rsid w:val="00B83784"/>
    <w:rsid w:val="00D005F7"/>
    <w:rsid w:val="00D2689E"/>
    <w:rsid w:val="00DB7466"/>
    <w:rsid w:val="00E57194"/>
    <w:rsid w:val="00E8393E"/>
    <w:rsid w:val="00EB1524"/>
    <w:rsid w:val="00F558AA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2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3784"/>
  </w:style>
  <w:style w:type="paragraph" w:styleId="a7">
    <w:name w:val="footer"/>
    <w:basedOn w:val="a"/>
    <w:link w:val="a8"/>
    <w:uiPriority w:val="99"/>
    <w:unhideWhenUsed/>
    <w:rsid w:val="00B8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2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3784"/>
  </w:style>
  <w:style w:type="paragraph" w:styleId="a7">
    <w:name w:val="footer"/>
    <w:basedOn w:val="a"/>
    <w:link w:val="a8"/>
    <w:uiPriority w:val="99"/>
    <w:unhideWhenUsed/>
    <w:rsid w:val="00B8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3671-BC37-46FA-B32C-9C51DE1B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Смагина</dc:creator>
  <cp:lastModifiedBy>Пользователь</cp:lastModifiedBy>
  <cp:revision>15</cp:revision>
  <cp:lastPrinted>2024-02-09T09:40:00Z</cp:lastPrinted>
  <dcterms:created xsi:type="dcterms:W3CDTF">2022-04-22T07:17:00Z</dcterms:created>
  <dcterms:modified xsi:type="dcterms:W3CDTF">2024-02-09T09:41:00Z</dcterms:modified>
</cp:coreProperties>
</file>